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黑体" w:hAnsi="宋体" w:eastAsia="黑体" w:cs="宋体"/>
          <w:kern w:val="0"/>
          <w:sz w:val="44"/>
          <w:szCs w:val="44"/>
        </w:rPr>
      </w:pPr>
    </w:p>
    <w:p>
      <w:pPr>
        <w:jc w:val="center"/>
        <w:rPr>
          <w:rFonts w:hint="eastAsia" w:ascii="黑体" w:hAnsi="宋体" w:eastAsia="黑体" w:cs="宋体"/>
          <w:w w:val="90"/>
          <w:kern w:val="0"/>
          <w:sz w:val="44"/>
          <w:szCs w:val="44"/>
        </w:rPr>
      </w:pPr>
      <w:r>
        <w:rPr>
          <w:rFonts w:hint="eastAsia" w:ascii="黑体" w:hAnsi="宋体" w:eastAsia="黑体" w:cs="宋体"/>
          <w:w w:val="90"/>
          <w:kern w:val="0"/>
          <w:sz w:val="44"/>
          <w:szCs w:val="44"/>
        </w:rPr>
        <w:t>福建省</w:t>
      </w:r>
      <w:r>
        <w:rPr>
          <w:rFonts w:hint="eastAsia" w:ascii="黑体" w:hAnsi="宋体" w:eastAsia="黑体" w:cs="宋体"/>
          <w:w w:val="90"/>
          <w:kern w:val="0"/>
          <w:sz w:val="44"/>
          <w:szCs w:val="44"/>
          <w:lang w:eastAsia="zh-CN"/>
        </w:rPr>
        <w:t>渔业减灾</w:t>
      </w:r>
      <w:r>
        <w:rPr>
          <w:rFonts w:hint="eastAsia" w:ascii="黑体" w:hAnsi="宋体" w:eastAsia="黑体" w:cs="宋体"/>
          <w:w w:val="90"/>
          <w:kern w:val="0"/>
          <w:sz w:val="44"/>
          <w:szCs w:val="44"/>
        </w:rPr>
        <w:t>中心招聘</w:t>
      </w:r>
      <w:r>
        <w:rPr>
          <w:rFonts w:hint="eastAsia" w:ascii="黑体" w:hAnsi="宋体" w:eastAsia="黑体" w:cs="宋体"/>
          <w:w w:val="90"/>
          <w:kern w:val="0"/>
          <w:sz w:val="44"/>
          <w:szCs w:val="44"/>
          <w:lang w:eastAsia="zh-CN"/>
        </w:rPr>
        <w:t>编外工作人员</w:t>
      </w:r>
      <w:r>
        <w:rPr>
          <w:rFonts w:hint="eastAsia" w:ascii="黑体" w:hAnsi="宋体" w:eastAsia="黑体" w:cs="宋体"/>
          <w:w w:val="90"/>
          <w:kern w:val="0"/>
          <w:sz w:val="44"/>
          <w:szCs w:val="44"/>
        </w:rPr>
        <w:t>报名表</w:t>
      </w:r>
    </w:p>
    <w:tbl>
      <w:tblPr>
        <w:tblStyle w:val="3"/>
        <w:tblW w:w="91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1658"/>
        <w:gridCol w:w="742"/>
        <w:gridCol w:w="823"/>
        <w:gridCol w:w="1391"/>
        <w:gridCol w:w="1500"/>
        <w:gridCol w:w="1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  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2"/>
                <w:kern w:val="0"/>
                <w:sz w:val="24"/>
              </w:rPr>
              <w:t>现户籍地</w:t>
            </w:r>
          </w:p>
        </w:tc>
        <w:tc>
          <w:tcPr>
            <w:tcW w:w="32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ind w:firstLine="1080" w:firstLineChars="4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      市（县）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联系电话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2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32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4"/>
              </w:rPr>
              <w:t>学历及学位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外语水平</w:t>
            </w:r>
          </w:p>
        </w:tc>
        <w:tc>
          <w:tcPr>
            <w:tcW w:w="32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计算机水平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7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74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wordWrap w:val="0"/>
        <w:jc w:val="left"/>
        <w:rPr>
          <w:rFonts w:ascii="宋体" w:hAnsi="宋体" w:cs="宋体"/>
          <w:vanish/>
          <w:kern w:val="0"/>
          <w:sz w:val="18"/>
          <w:szCs w:val="18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373"/>
        <w:gridCol w:w="1411"/>
        <w:gridCol w:w="3218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9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 庭成 员及 主要 社会 关系</w:t>
            </w:r>
          </w:p>
        </w:tc>
        <w:tc>
          <w:tcPr>
            <w:tcW w:w="13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  名</w:t>
            </w:r>
          </w:p>
        </w:tc>
        <w:tc>
          <w:tcPr>
            <w:tcW w:w="1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3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</w:trPr>
        <w:tc>
          <w:tcPr>
            <w:tcW w:w="9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</w:trPr>
        <w:tc>
          <w:tcPr>
            <w:tcW w:w="9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</w:trPr>
        <w:tc>
          <w:tcPr>
            <w:tcW w:w="9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31" w:hRule="atLeast"/>
        </w:trPr>
        <w:tc>
          <w:tcPr>
            <w:tcW w:w="9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 何特 长及 突出 业绩</w:t>
            </w:r>
          </w:p>
        </w:tc>
        <w:tc>
          <w:tcPr>
            <w:tcW w:w="79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9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  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  况</w:t>
            </w:r>
          </w:p>
        </w:tc>
        <w:tc>
          <w:tcPr>
            <w:tcW w:w="79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9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报名人员承诺</w:t>
            </w:r>
          </w:p>
        </w:tc>
        <w:tc>
          <w:tcPr>
            <w:tcW w:w="79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报名人签名：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ind w:firstLine="3960" w:firstLineChars="165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9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审查人员承诺</w:t>
            </w:r>
          </w:p>
        </w:tc>
        <w:tc>
          <w:tcPr>
            <w:tcW w:w="79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ind w:firstLine="48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ind w:firstLine="3840" w:firstLineChars="160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16" w:hRule="atLeast"/>
        </w:trPr>
        <w:tc>
          <w:tcPr>
            <w:tcW w:w="9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9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9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  注</w:t>
            </w:r>
          </w:p>
        </w:tc>
        <w:tc>
          <w:tcPr>
            <w:tcW w:w="79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BE7CF"/>
    <w:rsid w:val="1261211E"/>
    <w:rsid w:val="2FF23920"/>
    <w:rsid w:val="5F35E2A2"/>
    <w:rsid w:val="5FFBF2CA"/>
    <w:rsid w:val="7F7EEC41"/>
    <w:rsid w:val="AE9B335D"/>
    <w:rsid w:val="DEBBFDC5"/>
    <w:rsid w:val="F6E7291D"/>
    <w:rsid w:val="FAFF4E52"/>
    <w:rsid w:val="FEF070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h</dc:creator>
  <cp:lastModifiedBy>许亚伟</cp:lastModifiedBy>
  <dcterms:modified xsi:type="dcterms:W3CDTF">2023-10-09T16:56:54Z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